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Pr="00567FBC" w:rsidRDefault="001A62A3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Рангаева С.И. « </w:t>
      </w:r>
      <w:r w:rsidR="00011EC3">
        <w:rPr>
          <w:rFonts w:ascii="Times New Roman" w:eastAsia="Times New Roman" w:hAnsi="Times New Roman"/>
          <w:sz w:val="28"/>
          <w:szCs w:val="28"/>
        </w:rPr>
        <w:t>Отечественная и</w:t>
      </w:r>
      <w:bookmarkStart w:id="0" w:name="_GoBack"/>
      <w:bookmarkEnd w:id="0"/>
      <w:r w:rsidR="00567FBC">
        <w:rPr>
          <w:rFonts w:ascii="Times New Roman" w:eastAsia="Times New Roman" w:hAnsi="Times New Roman"/>
          <w:sz w:val="28"/>
          <w:szCs w:val="28"/>
        </w:rPr>
        <w:t xml:space="preserve">стория»     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группа  2ТМ    27.</w:t>
      </w:r>
      <w:r w:rsidR="006501FA">
        <w:rPr>
          <w:rFonts w:ascii="Times New Roman" w:eastAsia="Times New Roman" w:hAnsi="Times New Roman"/>
          <w:sz w:val="28"/>
          <w:szCs w:val="28"/>
        </w:rPr>
        <w:t>09.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</w:t>
      </w:r>
      <w:r w:rsidR="006501FA">
        <w:rPr>
          <w:rFonts w:ascii="Times New Roman" w:eastAsia="Times New Roman" w:hAnsi="Times New Roman"/>
          <w:sz w:val="28"/>
          <w:szCs w:val="28"/>
        </w:rPr>
        <w:t>21</w:t>
      </w:r>
    </w:p>
    <w:p w:rsidR="00073F20" w:rsidRPr="00073F20" w:rsidRDefault="00567FBC" w:rsidP="00073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 xml:space="preserve">Тема: </w:t>
      </w:r>
      <w:r w:rsidR="00073F20" w:rsidRPr="00073F20">
        <w:rPr>
          <w:rFonts w:ascii="Times New Roman" w:hAnsi="Times New Roman"/>
          <w:sz w:val="28"/>
          <w:szCs w:val="28"/>
        </w:rPr>
        <w:t>Земли Подонцовья и Приазовья и Киевская Русь</w:t>
      </w:r>
    </w:p>
    <w:p w:rsidR="007373EA" w:rsidRPr="007373EA" w:rsidRDefault="003C70FB" w:rsidP="00737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цель</w:t>
      </w: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охарактеризовать 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положение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Подонье и Приазовье в зоне влияния Хазарского каганата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племен печенегов и половцев;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проанализировать 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отношения Киевской Руси с кочевыми тюрко - язычными народами (печенеги, торки,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овцы)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C70FB" w:rsidRPr="003C70FB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 цель</w:t>
      </w:r>
      <w:r w:rsidRPr="003C70F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567FBC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 цель:</w:t>
      </w: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воспитовать чувство патриотизма и уважения к историческому прошлому своего народа.</w:t>
      </w:r>
    </w:p>
    <w:p w:rsidR="00967D2C" w:rsidRPr="003C70FB" w:rsidRDefault="00967D2C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7FBC" w:rsidRPr="007373EA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7373EA" w:rsidRP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Подонье и Приазовье в зоне влияния Хазарского каганата.</w:t>
      </w:r>
    </w:p>
    <w:p w:rsidR="007373EA" w:rsidRP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Киевская Русь и кочевые тюркоязычные народы (печенеги, торки, </w:t>
      </w:r>
    </w:p>
    <w:p w:rsid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половцы) восточноевропейских степей.</w:t>
      </w:r>
    </w:p>
    <w:p w:rsidR="00967D2C" w:rsidRPr="007373EA" w:rsidRDefault="00967D2C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первом тысячелетии до нашей эры территория Донбасса входила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 Скифского государства, так называемой Золотой Скифии —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центральной части древнего царства. Начало славянской колонизации края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относится к VIII и IX векам нашей эры, в это же время край находился под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властью хазар.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Эпоха Великого переселения народов заканчивается в УІІ веке после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на северных и юго-восточных берегах Азовского моря так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называемой Великой Болгарии и Хазарского каганата в прикаспийских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степях. В конце УІІ века хазары присоединили к себе приазовские земли,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захватили пастбища болгар. Часть побежденных болгар откочевала к Дунаю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основала там новое государство – Дунайскую Болгарию. Другая часть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осталась и подчинилась хазарам.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Хазары – тюркоязычный кочевой народ. В У-УІ вв. они создали свое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племенное объединение на территории современного Дагестана. Основная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 хазар занималась скотоводством и кочевала по степям.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немногочисленных городах развивались ремесла и торговля. В УІІ в. хазары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образовали раннефеодальное государство во главе с каганом. Его власть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распространялась и на покоренные народы.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 УІІІ в. на хазар обрушилось большое бедствие – война с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арабами. Под давлением завоевателей большие группы хазар и подвластных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 алан переместились в Подонье и осели на этой земле.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середине УІІІ в. в Подонье и Северном Приазовье обитали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покоренные еще раньше хазарами болгары. Рядом кочевали угры (предки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современных венгров). В верховьях Северского Донца и Дона размещались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поселки и городища славянских племен вятичей и северян. Хазары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вклинились в этот разно этнический мир и подчинили его своему контролю.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УІІІ в. границы Хазарского каганата охватывали весь Северный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Кавказ, Южный Крым, низовья Волги, Приазовье, Подонье, Северский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 и доходили до славянских земель.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Хазарском каганате сложилось несколько крупных районов со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своими внутренними экономическими и политическими связями. Два из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таких районов – донской и приазовский – частично располагались на землях</w:t>
      </w:r>
    </w:p>
    <w:p w:rsidR="00967D2C" w:rsidRPr="00967D2C" w:rsidRDefault="00FF060B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Донецкого края.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УІІІ в. в северных районах Донецкой области возникла целая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серия укрепленных алано-болгарских городищ – у сел. Богородичное,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Татьяновка, Сидорово, Маяки, г. Славяногорска Славянского района.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из них расположены на 15-км. отрезке правого берега Донца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 Славянского района. Большинство находятся на высоком правом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берегу и укреплены со стороны поля системой рвов и земляных валов. По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гребню вала сооружался частокол из заостренных бревен. Деревянные стены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крепостей часто штукатурились и белились мелом. Люди жили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расположенном рядом поселке и только в случае опасности перемещались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защиту крепостных стен. В поселках строились землянки, полуземлянки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наземные жилища. Стены возводились из досок или земляных (дерновых)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кирпичей, крыша была соломенной или камышовой, двускатной или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односкатной. Наземные жилища имели вид мазанок, которые делались из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переплетенных прутьев и обмазывались глиной.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Сельское хозяйство алано-болгарского населения основывалось на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пашенном земледелии. Возделывались пшеница, ячмень и просо. Зерно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хранилось в больших глиняных бочках – пифосах, врытых в землю под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горлышко. Зерно растиралось в муку и крупу при помощи ручных мельниц.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место занимало огородничество. Выращивались лук, репа, чеснок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культуры. Животноводство было придомным и отгонным (это связано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постоянными перекочевками по степи). Разводились коровы, лошади, овцы,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меньшей степени козы и свиньи.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Местное население хоронило своих умерших в основном по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языческому обряду. Вместе с тем часть алан в ІХ веке приняла христианство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могильниках найдены медные нательные крестики). В ІХ-Х вв.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Подонцовье получил распространение ислам. В целом для разно этнического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 Хазарского каганата были свойственна религиозная терпимость.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Вторым крупным районом Хазарского каганата является Приазовье, где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происходит оседание части болгарского населения и возникновение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долговременных земледельческих поселков. Кочевья ІХ-Х вв. носили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сезонный характер, в теплое время суток для выпаса скота. В экономике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поморских болгар важное место занимало рыболовство (у Новоазовска, с.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Безыменное и Урзуф).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и кочевья находят по большому количеству фрагментов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амфор, которые служили тарой для привозных продуктов из Крыма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Византии. Круглодонные амфоры до 7-8 литров были очень популярной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тарой в Хазарии. О погребальной культуре приазовских поселений почти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ничего не известно, так как большие могильники еще не найдены.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 кочевыми хазарами оставлено совсем небольшое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древностей. Одно из таких погребений найдено у Тореза.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могиле найдены глиняные фляги, золотую монету Византии, круглодонную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амфору, железные стремена, нож, украшения и простые глиняные горшки.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ІХ в. Хазарский каганат начинает испытывать все более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растущий натиск со стороны печенегов. Часть болгар откочевала на Волгу.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они смешались с угрофиннами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основали новое государство –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Волжскую Булгарию. В начале Х в. печенеги фактически полностью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оккупировали степи Восточной Европы.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Сильный удар по каганату нанес русский князь Святослав. В 965 г. он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разрушил хазарский Сарке и основа свою крепость – Белую Вежу.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.ПЕЧЕНЕГИ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IX века на эти земли пришли кочевые тюркоязычные народы,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сначала печенеги, в начале XI века — торки, а в середине XI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века — половцы, которые оставили в степях десятки тысяч каменных идолов.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Печенеги находились на уровне формирования государства. Византийский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император Константин Багрянородный и персидский географ Гардизи писали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своих трактатах, что печенежский союз состоял из восьми племен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насчитывал около 40 родов. Печенеги пребывали в постоянном движении,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кочевали со своими стадами коней и овец. Жилищем служили легкие юрты.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Юрта – это круглое жилище из войлока и шкур животных на каркасе из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деревянных жердей. В центре юрты всегда устраивался открытый очаг.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Печенеги пребывали в постоянных воинах со своими соседями.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Соседние государства стремились заключить с ними мир и откупиться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данью.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Печенеги захватили все Подонье и Кубань, продвинулись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Причерноморье. На рубежах русских княжеств печенеги впервые появились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915 г. Князь Игорь сразу заключи с ними договор о мире. Однако вскоре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византийские дипломаты подкупили печенегов и уговорили их напасть на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Русь. Русь начала вести с ними долгую и изнурительную борьбу.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Приазовье погромов не было со стороны печенегов. Многие аланы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болгары вошли в племенной союз печенегов и стали кочевать вместе с ними.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в 1036 г. Ярослав Мудрый сумел разбить под Киевом большое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печенежское войско и положить конец их набегам. В честь этой победы была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построена церковь София Киевская.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Вскоре печенегов стали теснить с востока родственные им кочевые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племена торков. Под ударами русских и напором торков печенеги рассеялись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степи, частично откочевали к Дунаю, частично перешли на пограничную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службу к русским князьям и поселились на реке Рось на правом берегу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Днепра.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Господство торков было недолгимю Основные их кочевья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располагались в Донецкой области в бассейне реки Казенный Торец. От них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происходит целая серия топонимов (названия местности): г. Тор (Славянск),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Торецкое городище, пос. Торецкое и Торское, реки Казенный Торец,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Большой Тор. Торки, как и печенеги, хоронили своих сородичей в курганах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ямах с деревянным настилом. Сверху настила клали голову и ноги коня.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Самого коня родственники съедали во время тризны (поминок). Кочевники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верили, что покойные въезжали в рай на коне.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 в 1060 г. объединенное войско русских разбило торков наголову.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 печенеги торки расселились неболь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шими группами на границах Руси,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откочевали к Византии. Только небольшие группы по-прежнему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кочевали между Днепром и Доном.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середине ХІ в. место печенегов и торков в степи заняли половцы.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половцах русские летописи впервые упоминают в 1054 г. Европейские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хронисты называют половцев команами, восточные – кипчаками. Вся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половецкая земля получила название Дешт-и-Кипчак Такое название прочно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оформилось в ХІІ в когда половцы прочно основались в Европе. Их владения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простирались от правого берега Днепра до заволжских степей, охватывали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Северный Кавказ. Из летописных источников известно, что на Северском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Донце было несколько половецких городов: Шарукань, Сугров и Балин, 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точное их расположение не установлено.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Кипчаки были типичными кочевыми скотоводами (разводили лошадей,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коз, овец, буйволов, коров, верблюдов) В теплое время половцы кочевали по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степи. В холодное время, в отличие от печенегов и торков, устраивали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зимовники. Такие зимние становища в русских летописях назывались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вежами. Они состояли из юрт и кибиток. Незначительная часть половцев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оседала на землю и занималась примитивным земледелием. Основными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продуктами питания были мясо животных и коровье молоко, кумыс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(переработанное лошадиное молоко), каши из проса и пшеницы.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 половцев, как и всех кочевников, была неразрывно связана с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конем. Конь сопровождал и после смерти. В могилы мужчин и женщин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клали, как правило, целого коня. Умерших хоронили в уже существовавших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курганах или насыпали над могилами новый земляной холм.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Одежда была хорошо приспособлена для верховой езды: узкие штаны,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сапоги с узкими голенищами до колен, короткие кафтаны без ворота,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башлыки (островерхие шапки). Костюмы женщин были похожими, 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отличались богатой отделкой. В обычае мужчин было отращивать на затылке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(лоб и макушка выбривались) длинные волосы и заплетать их в две или три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погребениями часто ставили каменные скульптуры, названные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«каменные бабы». «Баба» - искаженное «балбал» или «бабай» (по-тюркски –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сильный, уважаемый, воин-богатырь). Это изображения умерших предков, их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почитания «каменным бабам» приносились дары, у них просили защиты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покровительства. Тот обычай кратко и точно описал посол французского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короля Вильгельм де Рубрук. Он писал, что «команы» насыпают большой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холм над усопшим и воздвигают ему статую, обращенную лицом к востоку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держащую у себя в руке перед пупком чашу».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Половцы были частью огромного кипчакского мира, но исторически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оказались прочно связаны с европейскими народами, прежде всего со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славянами.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 до прихода половцев между древнерусским государством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степными кочевниками сложились непростые отношения. Как и все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кочевники, половцы нападали на оседлое славянское население, грабили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уводили в плен людей. Уже в 1068 г.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Повесть временных лет» отмечает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набег половцев на Русь. Набеги продолжались до начала ХІІІ в.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вызывали ответные походы русских дружин. Особой активностью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отличалась половецкая политика В. Мономаха. Он несколько раз нападал на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половцев (1103,1109,1111,1116 гг.) и наносил им большой урон. Русские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люди сталкивались и пограничными половцами. Но летописи различают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половцев от Дона (Северского Донца), моря (Азовского) и от Днепра. В трех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этих районах находились три самые крупные в Восточной Европе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ловецкие племенные объединения.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 половецкой земли находился в Северном Приазовье.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Русские летописи называют эти земли Лукоморьем. В Приазовье отмечены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самые ранние половецкие изваяния ХІ в., т.е. расселение половцев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Поднепровье и 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онье происходило именно отсюда.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Крупным центром половцев от Дона были укрепленные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городища на Северском Донце у сел Богородичное, Сидорово и Маяки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Славянском районе Донецкой области, открытые в 20-е годы ХХ в. Н.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Сибилевым. Возможно, это летописные города Шарукань, Сугров и Балин,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1116 г. ходил покорять Мономах.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Недалеко от указанных городищ в верховьях реки Тор (Казенный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Торец) располагалась ставки могущественного хана Кончака (где-то в районе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Славянска). В 70-80-х гг. хан Кончак (внук хана Шарукана, впервые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напавшего на Русь) неоднократно нападал на русские княжества.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Возглавляемое Кончаком Донецкое объединение кочевых орд было одним из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самых крупных в половецкой земле. Хан Кончак проводил тонкую политику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Руси. Его традиционными союзниками были черниговские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князья – Ольговичи. Одного из пленных князей – Владимира Игоревича из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рода Ольговичей – хан женил на своей дочери и через год с ребенком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отправил домой.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Весной 1185 г. новгород-северский князь Игорь предпринял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военный поход на земли Кончака. 12 мая 1185 года произошла битва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князя Игоря с половецким ханом Кончаком на Диком поле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(предположительно, близ нынешнего Славянска, Донецкая область),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известная ныне по памятнику древнерусской литературы «Слово о полку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Игореве». Битва закончилась полным разгромом русских и пленением самого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Игоря. В плену Игорь пробыл недолго, еще до возвращения Кончака ему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удалось бежать.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Объединительные тенденции половцев усилились при сыне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Кончака – Юрие Кончаковиче. Однако объединению помешали удары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русских дружин в начале 90-х годов ХІІ в.. Половецкие набеги на Русь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прекратились. В конце ХІІ – в начале ХІІІ вв. В половецком обществе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усилились процессы имущественного расслоения и феодализации. Эти</w:t>
      </w:r>
    </w:p>
    <w:p w:rsidR="007373EA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процессы были прерваны монголо-татарским нашествием.</w:t>
      </w:r>
    </w:p>
    <w:p w:rsidR="00FF060B" w:rsidRPr="00967D2C" w:rsidRDefault="00FF060B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060B" w:rsidRDefault="00FF060B" w:rsidP="007373EA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Литература:</w:t>
      </w:r>
    </w:p>
    <w:p w:rsidR="007373EA" w:rsidRPr="007373EA" w:rsidRDefault="007373EA" w:rsidP="007373EA">
      <w:pPr>
        <w:spacing w:after="0" w:line="276" w:lineRule="auto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7373EA" w:rsidRPr="007373EA" w:rsidRDefault="007373EA" w:rsidP="007373EA">
      <w:pPr>
        <w:spacing w:after="0"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2. </w:t>
      </w:r>
      <w:r w:rsidRPr="007373EA">
        <w:rPr>
          <w:rFonts w:ascii="Times New Roman" w:eastAsia="Times New Roman" w:hAnsi="Times New Roman"/>
          <w:sz w:val="28"/>
          <w:szCs w:val="28"/>
        </w:rPr>
        <w:t>Данилов А. А. История России.: учеб. для общеобразоват. учреждений. — М. : Просвещение, 2013</w:t>
      </w:r>
      <w:r w:rsidRPr="007373EA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373EA" w:rsidRP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373EA">
        <w:rPr>
          <w:rFonts w:ascii="Times New Roman" w:eastAsia="Times New Roman" w:hAnsi="Times New Roman"/>
          <w:sz w:val="28"/>
          <w:szCs w:val="28"/>
        </w:rPr>
        <w:t>3.</w:t>
      </w:r>
      <w:r w:rsidRPr="007373EA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7373EA" w:rsidRPr="00FF060B" w:rsidRDefault="007373EA" w:rsidP="00FF060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4.Подов В.И.  История Донбасса. Т.1,- Луганск : Альма-матер,2004.  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самоконтроля.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1. По каким причинам Хазарский каганат прекратил своё существование?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2. Как вы объясните словосочетание «Припонтийское Дикое поле»?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3. Что способствовало завоеванию печенегами соседних государств?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4. Назовите известные вам сражения и походы против половцев, связанные с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именем Владимира Мономаха?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5. С какой целью Новгород-Северский князь Игорь отправился в поход против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половцев?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6. Какое литературное произведение сохранило сведения о походе Игоря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Святославовича 1185 года?</w:t>
      </w:r>
    </w:p>
    <w:p w:rsidR="00967D2C" w:rsidRPr="00FF060B" w:rsidRDefault="00567FBC" w:rsidP="00FF060B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  <w:lastRenderedPageBreak/>
        <w:t>Задания</w:t>
      </w:r>
    </w:p>
    <w:p w:rsidR="00967D2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Pr="00967D2C" w:rsidRDefault="00FF060B" w:rsidP="00967D2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67D2C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Чем отличался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 жизни донецких печенегов и торков от образа</w:t>
      </w:r>
    </w:p>
    <w:p w:rsidR="00967D2C" w:rsidRPr="00967D2C" w:rsidRDefault="00967D2C" w:rsidP="00967D2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 половцев?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967D2C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FF060B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Назовите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топонимы, свидетельствующие о пребывании в нашем крае</w:t>
      </w:r>
    </w:p>
    <w:p w:rsid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торков?</w:t>
      </w:r>
    </w:p>
    <w:p w:rsidR="00967D2C" w:rsidRPr="00967D2C" w:rsidRDefault="00FF060B" w:rsidP="00967D2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</w:t>
      </w:r>
      <w:r w:rsidR="00967D2C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главное</w:t>
      </w:r>
      <w:r w:rsid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историческое  событие, описанное</w:t>
      </w:r>
      <w:r w:rsidR="006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летописцем</w:t>
      </w:r>
    </w:p>
    <w:p w:rsidR="00FF060B" w:rsidRDefault="00967D2C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«Слово о полку Игоревым»</w:t>
      </w:r>
      <w:r w:rsid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касалось земель Донецкого края?</w:t>
      </w: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41FE" w:rsidRPr="005441FE" w:rsidRDefault="005441FE" w:rsidP="005441F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54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в нашем крае сохранились исторические памятники, свидетельствующие</w:t>
      </w:r>
    </w:p>
    <w:p w:rsidR="005441FE" w:rsidRPr="00FF060B" w:rsidRDefault="005441FE" w:rsidP="005441F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пребывании здесь половцев? О чем могут рассказать эти памятники?</w:t>
      </w:r>
    </w:p>
    <w:p w:rsidR="00FF060B" w:rsidRPr="00FF060B" w:rsidRDefault="005441FE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FF060B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Тестовые задания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племена раннего средневековья дали названия рекам Торец,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Кривой торец, Сухой Торец: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хазары;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торки;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половцы;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печенеги.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.Каким кочевым племена средневекового Донбасса принадлежат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знаменитые «каменные бабы»: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половцам;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торкам;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печенегам;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хазарам.</w:t>
      </w:r>
    </w:p>
    <w:p w:rsidR="000B3B0E" w:rsidRPr="000B3B0E" w:rsidRDefault="00FF060B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B3B0E"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поход половцев на Русь состоялся в ...</w:t>
      </w:r>
    </w:p>
    <w:p w:rsidR="000B3B0E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1036 году</w:t>
      </w:r>
    </w:p>
    <w:p w:rsidR="000B3B0E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б) в 1054 году </w:t>
      </w:r>
    </w:p>
    <w:p w:rsidR="000B3B0E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в 1068 году </w:t>
      </w:r>
    </w:p>
    <w:p w:rsidR="00FF060B" w:rsidRPr="00FF060B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 1185 году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назывался период Средневековья на Донбассе: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мертвое поле;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выжженное поле;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плодородное поле;</w:t>
      </w:r>
    </w:p>
    <w:p w:rsidR="00967D2C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дикое поле.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Укажите правильную последовательность заселения нашего края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кочевниками.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торки, печенеги, хазары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торки, хазары, печенеги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печенеги, торки, хазары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печенеги, хазары, торки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Печенеги жили в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землянках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палатках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домах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юртах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7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993 г. во время схватки с печенежским великаном победу одержал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богатырь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а) Илья Муромец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Микула Селянинович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Алеша Попович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Никита Кожемяка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 Тор – это современный город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Краматорск б) Ясиноватая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Константиновка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Славянск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Ярослав Мудрый разбил под Киевом печенежское войско в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1035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935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1036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936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временем их существования.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Булгары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VIII-XX века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Торки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XIX-XI века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Печенеги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XI век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Хазары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VI – начало VII века</w:t>
      </w:r>
    </w:p>
    <w:p w:rsidR="00967D2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Pr="00567FB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BC" w:rsidRPr="00567FBC" w:rsidRDefault="00567FBC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67FBC">
        <w:rPr>
          <w:color w:val="000000"/>
          <w:sz w:val="27"/>
          <w:szCs w:val="27"/>
        </w:rPr>
        <w:br/>
      </w:r>
    </w:p>
    <w:p w:rsidR="00567FBC" w:rsidRPr="00567FBC" w:rsidRDefault="00567FB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hAnsi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567FBC" w:rsidRDefault="001A62A3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до. 28. 09.21</w:t>
      </w:r>
    </w:p>
    <w:p w:rsidR="00567FBC" w:rsidRPr="00567FBC" w:rsidRDefault="00567FBC" w:rsidP="00567FBC">
      <w:pPr>
        <w:spacing w:line="252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pacing w:line="252" w:lineRule="auto"/>
      </w:pPr>
    </w:p>
    <w:p w:rsidR="002D71AC" w:rsidRPr="00C85581" w:rsidRDefault="002D71AC" w:rsidP="00C85581"/>
    <w:sectPr w:rsidR="002D71AC" w:rsidRPr="00C855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1EC3"/>
    <w:rsid w:val="00017046"/>
    <w:rsid w:val="000255CC"/>
    <w:rsid w:val="00034738"/>
    <w:rsid w:val="00034938"/>
    <w:rsid w:val="00073F20"/>
    <w:rsid w:val="00090862"/>
    <w:rsid w:val="000B3B0E"/>
    <w:rsid w:val="000C735B"/>
    <w:rsid w:val="000E6578"/>
    <w:rsid w:val="00142B61"/>
    <w:rsid w:val="00162ADE"/>
    <w:rsid w:val="00183130"/>
    <w:rsid w:val="001A258B"/>
    <w:rsid w:val="001A62A3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4443C"/>
    <w:rsid w:val="00345815"/>
    <w:rsid w:val="00383AF0"/>
    <w:rsid w:val="00397CAB"/>
    <w:rsid w:val="003C70FB"/>
    <w:rsid w:val="00447857"/>
    <w:rsid w:val="004720CB"/>
    <w:rsid w:val="004971AF"/>
    <w:rsid w:val="004A1177"/>
    <w:rsid w:val="004E0BDE"/>
    <w:rsid w:val="005217CF"/>
    <w:rsid w:val="005441FE"/>
    <w:rsid w:val="00567FBC"/>
    <w:rsid w:val="00581BEC"/>
    <w:rsid w:val="005903D3"/>
    <w:rsid w:val="005B5866"/>
    <w:rsid w:val="005F546D"/>
    <w:rsid w:val="006258E9"/>
    <w:rsid w:val="00631D45"/>
    <w:rsid w:val="006501FA"/>
    <w:rsid w:val="00692474"/>
    <w:rsid w:val="006C72F6"/>
    <w:rsid w:val="006D2566"/>
    <w:rsid w:val="006F2411"/>
    <w:rsid w:val="007345DD"/>
    <w:rsid w:val="007373EA"/>
    <w:rsid w:val="00737F86"/>
    <w:rsid w:val="00752795"/>
    <w:rsid w:val="00766101"/>
    <w:rsid w:val="007762A6"/>
    <w:rsid w:val="007B3A0E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67D2C"/>
    <w:rsid w:val="009963EB"/>
    <w:rsid w:val="009A2B5E"/>
    <w:rsid w:val="009A7B46"/>
    <w:rsid w:val="009D10CE"/>
    <w:rsid w:val="009D45C9"/>
    <w:rsid w:val="009F2E65"/>
    <w:rsid w:val="00A2597B"/>
    <w:rsid w:val="00A36915"/>
    <w:rsid w:val="00A506D6"/>
    <w:rsid w:val="00A626AB"/>
    <w:rsid w:val="00A7489D"/>
    <w:rsid w:val="00A8325C"/>
    <w:rsid w:val="00A95E84"/>
    <w:rsid w:val="00AB63D2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D1622E"/>
    <w:rsid w:val="00D21913"/>
    <w:rsid w:val="00D2795E"/>
    <w:rsid w:val="00D30B56"/>
    <w:rsid w:val="00D406D7"/>
    <w:rsid w:val="00D419D3"/>
    <w:rsid w:val="00D508DD"/>
    <w:rsid w:val="00DA12C3"/>
    <w:rsid w:val="00DA4B45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F121C3"/>
    <w:rsid w:val="00F52923"/>
    <w:rsid w:val="00F65C79"/>
    <w:rsid w:val="00F76BA0"/>
    <w:rsid w:val="00F7721E"/>
    <w:rsid w:val="00F91BA3"/>
    <w:rsid w:val="00FA4CCA"/>
    <w:rsid w:val="00FA5DCD"/>
    <w:rsid w:val="00FC1B83"/>
    <w:rsid w:val="00FF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32B3-6752-4A12-BA96-3C37BB14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105</cp:revision>
  <dcterms:created xsi:type="dcterms:W3CDTF">2020-06-08T14:37:00Z</dcterms:created>
  <dcterms:modified xsi:type="dcterms:W3CDTF">2021-09-26T12:09:00Z</dcterms:modified>
</cp:coreProperties>
</file>